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F" w:rsidRPr="00180356" w:rsidRDefault="0093379C" w:rsidP="00180356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McAuley Ministries</w:t>
      </w:r>
    </w:p>
    <w:p w:rsidR="00180356" w:rsidRPr="00180356" w:rsidRDefault="00180356" w:rsidP="00180356">
      <w:pPr>
        <w:spacing w:after="0"/>
        <w:jc w:val="center"/>
        <w:rPr>
          <w:sz w:val="44"/>
          <w:szCs w:val="44"/>
        </w:rPr>
      </w:pPr>
    </w:p>
    <w:p w:rsidR="00EE129A" w:rsidRPr="00A15334" w:rsidRDefault="00EE129A" w:rsidP="00EE129A">
      <w:pPr>
        <w:spacing w:after="0"/>
        <w:jc w:val="center"/>
        <w:rPr>
          <w:sz w:val="44"/>
          <w:szCs w:val="44"/>
          <w:u w:val="single"/>
        </w:rPr>
      </w:pPr>
      <w:r w:rsidRPr="00A15334">
        <w:rPr>
          <w:sz w:val="44"/>
          <w:szCs w:val="44"/>
          <w:u w:val="single"/>
        </w:rPr>
        <w:t>WHS Work</w:t>
      </w:r>
      <w:r w:rsidR="00B504DF">
        <w:rPr>
          <w:sz w:val="44"/>
          <w:szCs w:val="44"/>
          <w:u w:val="single"/>
        </w:rPr>
        <w:t>place Inspection Schedule - 2018</w:t>
      </w:r>
    </w:p>
    <w:p w:rsidR="00EE129A" w:rsidRPr="00180356" w:rsidRDefault="00EE129A" w:rsidP="00EE129A">
      <w:pPr>
        <w:spacing w:after="0"/>
        <w:jc w:val="center"/>
        <w:rPr>
          <w:sz w:val="44"/>
          <w:szCs w:val="44"/>
        </w:rPr>
      </w:pPr>
    </w:p>
    <w:p w:rsidR="00EE129A" w:rsidRDefault="00EE129A" w:rsidP="00EE129A">
      <w:pPr>
        <w:pStyle w:val="ListParagraph"/>
        <w:numPr>
          <w:ilvl w:val="0"/>
          <w:numId w:val="2"/>
        </w:numPr>
        <w:spacing w:after="0"/>
        <w:jc w:val="center"/>
        <w:rPr>
          <w:sz w:val="44"/>
          <w:szCs w:val="44"/>
        </w:rPr>
      </w:pPr>
      <w:r w:rsidRPr="00180356">
        <w:rPr>
          <w:sz w:val="44"/>
          <w:szCs w:val="44"/>
        </w:rPr>
        <w:t>1</w:t>
      </w:r>
      <w:r w:rsidRPr="00180356">
        <w:rPr>
          <w:sz w:val="44"/>
          <w:szCs w:val="44"/>
          <w:vertAlign w:val="superscript"/>
        </w:rPr>
        <w:t>st</w:t>
      </w:r>
      <w:r w:rsidRPr="00180356">
        <w:rPr>
          <w:sz w:val="44"/>
          <w:szCs w:val="44"/>
        </w:rPr>
        <w:t xml:space="preserve"> </w:t>
      </w:r>
      <w:r>
        <w:rPr>
          <w:sz w:val="44"/>
          <w:szCs w:val="44"/>
        </w:rPr>
        <w:t>February</w:t>
      </w:r>
      <w:r w:rsidRPr="00180356">
        <w:rPr>
          <w:sz w:val="44"/>
          <w:szCs w:val="44"/>
        </w:rPr>
        <w:t xml:space="preserve"> 201</w:t>
      </w:r>
      <w:r w:rsidR="00B504DF">
        <w:rPr>
          <w:sz w:val="44"/>
          <w:szCs w:val="44"/>
        </w:rPr>
        <w:t>8</w:t>
      </w:r>
    </w:p>
    <w:p w:rsidR="00EE129A" w:rsidRPr="00180356" w:rsidRDefault="00EE129A" w:rsidP="00EE129A">
      <w:pPr>
        <w:pStyle w:val="ListParagraph"/>
        <w:numPr>
          <w:ilvl w:val="0"/>
          <w:numId w:val="2"/>
        </w:num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614D9A">
        <w:rPr>
          <w:sz w:val="44"/>
          <w:szCs w:val="44"/>
          <w:vertAlign w:val="superscript"/>
        </w:rPr>
        <w:t>st</w:t>
      </w:r>
      <w:r w:rsidR="00B504DF">
        <w:rPr>
          <w:sz w:val="44"/>
          <w:szCs w:val="44"/>
        </w:rPr>
        <w:t xml:space="preserve"> May 2018</w:t>
      </w:r>
    </w:p>
    <w:p w:rsidR="00EE129A" w:rsidRPr="00180356" w:rsidRDefault="00EE129A" w:rsidP="00EE129A">
      <w:pPr>
        <w:pStyle w:val="ListParagraph"/>
        <w:numPr>
          <w:ilvl w:val="0"/>
          <w:numId w:val="2"/>
        </w:numPr>
        <w:spacing w:after="0"/>
        <w:jc w:val="center"/>
        <w:rPr>
          <w:sz w:val="44"/>
          <w:szCs w:val="44"/>
        </w:rPr>
      </w:pPr>
      <w:r w:rsidRPr="00180356">
        <w:rPr>
          <w:sz w:val="44"/>
          <w:szCs w:val="44"/>
        </w:rPr>
        <w:t>1</w:t>
      </w:r>
      <w:r w:rsidRPr="00180356">
        <w:rPr>
          <w:sz w:val="44"/>
          <w:szCs w:val="44"/>
          <w:vertAlign w:val="superscript"/>
        </w:rPr>
        <w:t>st</w:t>
      </w:r>
      <w:r w:rsidRPr="00180356">
        <w:rPr>
          <w:sz w:val="44"/>
          <w:szCs w:val="44"/>
        </w:rPr>
        <w:t xml:space="preserve"> </w:t>
      </w:r>
      <w:r>
        <w:rPr>
          <w:sz w:val="44"/>
          <w:szCs w:val="44"/>
        </w:rPr>
        <w:t>August</w:t>
      </w:r>
      <w:r w:rsidRPr="00180356">
        <w:rPr>
          <w:sz w:val="44"/>
          <w:szCs w:val="44"/>
        </w:rPr>
        <w:t xml:space="preserve"> 201</w:t>
      </w:r>
      <w:r w:rsidR="00B504DF">
        <w:rPr>
          <w:sz w:val="44"/>
          <w:szCs w:val="44"/>
        </w:rPr>
        <w:t>8</w:t>
      </w:r>
    </w:p>
    <w:p w:rsidR="00EE129A" w:rsidRDefault="00EE129A" w:rsidP="00EE129A">
      <w:pPr>
        <w:pStyle w:val="ListParagraph"/>
        <w:numPr>
          <w:ilvl w:val="0"/>
          <w:numId w:val="2"/>
        </w:numPr>
        <w:spacing w:after="0"/>
        <w:jc w:val="center"/>
        <w:rPr>
          <w:sz w:val="44"/>
          <w:szCs w:val="44"/>
        </w:rPr>
      </w:pPr>
      <w:r w:rsidRPr="00180356">
        <w:rPr>
          <w:sz w:val="44"/>
          <w:szCs w:val="44"/>
        </w:rPr>
        <w:t>1</w:t>
      </w:r>
      <w:r w:rsidRPr="00180356">
        <w:rPr>
          <w:sz w:val="44"/>
          <w:szCs w:val="44"/>
          <w:vertAlign w:val="superscript"/>
        </w:rPr>
        <w:t>st</w:t>
      </w:r>
      <w:r w:rsidR="00B504DF">
        <w:rPr>
          <w:sz w:val="44"/>
          <w:szCs w:val="44"/>
        </w:rPr>
        <w:t xml:space="preserve"> November 2018</w:t>
      </w:r>
    </w:p>
    <w:p w:rsidR="00A15334" w:rsidRDefault="00A15334" w:rsidP="00A15334">
      <w:pPr>
        <w:spacing w:after="0"/>
        <w:jc w:val="center"/>
        <w:rPr>
          <w:sz w:val="44"/>
          <w:szCs w:val="44"/>
        </w:rPr>
      </w:pPr>
    </w:p>
    <w:p w:rsidR="00A15334" w:rsidRDefault="00A15334" w:rsidP="00A15334">
      <w:pPr>
        <w:spacing w:after="0"/>
        <w:jc w:val="center"/>
        <w:rPr>
          <w:sz w:val="44"/>
          <w:szCs w:val="44"/>
        </w:rPr>
      </w:pPr>
    </w:p>
    <w:p w:rsidR="00A15334" w:rsidRPr="00A15334" w:rsidRDefault="00A15334" w:rsidP="00A1533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Please complete and email to peter.byrne@ismapng.org.au</w:t>
      </w:r>
    </w:p>
    <w:p w:rsidR="00C0551E" w:rsidRPr="002F2511" w:rsidRDefault="00C0551E" w:rsidP="00E022B9">
      <w:pPr>
        <w:spacing w:after="0"/>
        <w:rPr>
          <w:rFonts w:cstheme="minorHAnsi"/>
        </w:rPr>
      </w:pPr>
    </w:p>
    <w:p w:rsidR="006C26BE" w:rsidRPr="002A2FA2" w:rsidRDefault="006C26BE" w:rsidP="002A2FA2">
      <w:pPr>
        <w:spacing w:after="0"/>
        <w:rPr>
          <w:rFonts w:cstheme="minorHAnsi"/>
          <w:lang w:val="en-US"/>
        </w:rPr>
      </w:pPr>
    </w:p>
    <w:sectPr w:rsidR="006C26BE" w:rsidRPr="002A2FA2" w:rsidSect="00A157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E5" w:rsidRDefault="000B3CE5" w:rsidP="0079214E">
      <w:pPr>
        <w:spacing w:after="0" w:line="240" w:lineRule="auto"/>
      </w:pPr>
      <w:r>
        <w:separator/>
      </w:r>
    </w:p>
  </w:endnote>
  <w:endnote w:type="continuationSeparator" w:id="0">
    <w:p w:rsidR="000B3CE5" w:rsidRDefault="000B3CE5" w:rsidP="0079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1F497D" w:themeColor="text2"/>
      </w:tblBorders>
      <w:tblLook w:val="04A0" w:firstRow="1" w:lastRow="0" w:firstColumn="1" w:lastColumn="0" w:noHBand="0" w:noVBand="1"/>
    </w:tblPr>
    <w:tblGrid>
      <w:gridCol w:w="9854"/>
    </w:tblGrid>
    <w:tr w:rsidR="00C46B07" w:rsidTr="00EC426C">
      <w:tc>
        <w:tcPr>
          <w:tcW w:w="9854" w:type="dxa"/>
        </w:tcPr>
        <w:p w:rsidR="00C46B07" w:rsidRDefault="00C46B07" w:rsidP="00EC426C">
          <w:pPr>
            <w:pStyle w:val="Footer"/>
            <w:tabs>
              <w:tab w:val="clear" w:pos="4513"/>
              <w:tab w:val="clear" w:pos="9026"/>
              <w:tab w:val="right" w:pos="9639"/>
            </w:tabs>
            <w:rPr>
              <w:sz w:val="16"/>
              <w:lang w:val="en-US"/>
            </w:rPr>
          </w:pPr>
          <w:r>
            <w:rPr>
              <w:sz w:val="16"/>
              <w:lang w:val="en-US"/>
            </w:rPr>
            <w:br/>
          </w:r>
          <w:r w:rsidR="007D4B4B" w:rsidRPr="00A157DF">
            <w:rPr>
              <w:sz w:val="16"/>
              <w:lang w:val="en-US"/>
            </w:rPr>
            <w:fldChar w:fldCharType="begin"/>
          </w:r>
          <w:r w:rsidR="007D4B4B" w:rsidRPr="00A157DF">
            <w:rPr>
              <w:sz w:val="16"/>
              <w:lang w:val="en-US"/>
            </w:rPr>
            <w:instrText xml:space="preserve"> FILENAME  \* Caps  \* MERGEFORMAT </w:instrText>
          </w:r>
          <w:r w:rsidR="007D4B4B" w:rsidRPr="00A157DF">
            <w:rPr>
              <w:sz w:val="16"/>
              <w:lang w:val="en-US"/>
            </w:rPr>
            <w:fldChar w:fldCharType="separate"/>
          </w:r>
          <w:r w:rsidR="006F6BEA">
            <w:rPr>
              <w:noProof/>
              <w:sz w:val="16"/>
              <w:lang w:val="en-US"/>
            </w:rPr>
            <w:t>2018 - MML WORKPLACE INSPECTION SCHEDULE.Docx</w:t>
          </w:r>
          <w:r w:rsidR="007D4B4B" w:rsidRPr="00A157DF">
            <w:rPr>
              <w:sz w:val="16"/>
              <w:lang w:val="en-US"/>
            </w:rPr>
            <w:fldChar w:fldCharType="end"/>
          </w:r>
          <w:r w:rsidRPr="00A157DF">
            <w:rPr>
              <w:sz w:val="16"/>
              <w:lang w:val="en-US"/>
            </w:rPr>
            <w:tab/>
            <w:t xml:space="preserve">Page </w:t>
          </w:r>
          <w:r w:rsidRPr="00A157DF">
            <w:rPr>
              <w:sz w:val="16"/>
              <w:lang w:val="en-US"/>
            </w:rPr>
            <w:fldChar w:fldCharType="begin"/>
          </w:r>
          <w:r w:rsidRPr="00A157DF">
            <w:rPr>
              <w:sz w:val="16"/>
              <w:lang w:val="en-US"/>
            </w:rPr>
            <w:instrText xml:space="preserve"> PAGE   \* MERGEFORMAT </w:instrText>
          </w:r>
          <w:r w:rsidRPr="00A157DF">
            <w:rPr>
              <w:sz w:val="16"/>
              <w:lang w:val="en-US"/>
            </w:rPr>
            <w:fldChar w:fldCharType="separate"/>
          </w:r>
          <w:r w:rsidR="002A2FA2">
            <w:rPr>
              <w:noProof/>
              <w:sz w:val="16"/>
              <w:lang w:val="en-US"/>
            </w:rPr>
            <w:t>2</w:t>
          </w:r>
          <w:r w:rsidRPr="00A157DF">
            <w:rPr>
              <w:sz w:val="16"/>
              <w:lang w:val="en-US"/>
            </w:rPr>
            <w:fldChar w:fldCharType="end"/>
          </w:r>
          <w:r w:rsidRPr="00A157DF">
            <w:rPr>
              <w:sz w:val="16"/>
              <w:lang w:val="en-US"/>
            </w:rPr>
            <w:t xml:space="preserve"> of </w:t>
          </w:r>
          <w:r w:rsidRPr="00A157DF">
            <w:rPr>
              <w:sz w:val="16"/>
              <w:lang w:val="en-US"/>
            </w:rPr>
            <w:fldChar w:fldCharType="begin"/>
          </w:r>
          <w:r w:rsidRPr="00A157DF">
            <w:rPr>
              <w:sz w:val="16"/>
              <w:lang w:val="en-US"/>
            </w:rPr>
            <w:instrText xml:space="preserve"> SECTIONPAGES   \* MERGEFORMAT </w:instrText>
          </w:r>
          <w:r w:rsidRPr="00A157DF">
            <w:rPr>
              <w:sz w:val="16"/>
              <w:lang w:val="en-US"/>
            </w:rPr>
            <w:fldChar w:fldCharType="separate"/>
          </w:r>
          <w:r w:rsidR="002A2FA2">
            <w:rPr>
              <w:noProof/>
              <w:sz w:val="16"/>
              <w:lang w:val="en-US"/>
            </w:rPr>
            <w:t>2</w:t>
          </w:r>
          <w:r w:rsidRPr="00A157DF">
            <w:rPr>
              <w:sz w:val="16"/>
              <w:lang w:val="en-US"/>
            </w:rPr>
            <w:fldChar w:fldCharType="end"/>
          </w:r>
        </w:p>
        <w:p w:rsidR="008C6710" w:rsidRDefault="008C6710" w:rsidP="008C6710">
          <w:pPr>
            <w:pStyle w:val="Footer"/>
            <w:tabs>
              <w:tab w:val="clear" w:pos="4513"/>
              <w:tab w:val="clear" w:pos="9026"/>
              <w:tab w:val="right" w:pos="9639"/>
            </w:tabs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This document is uncontrolled once printed</w:t>
          </w:r>
        </w:p>
        <w:p w:rsidR="008C6710" w:rsidRPr="00A157DF" w:rsidRDefault="008C6710" w:rsidP="008C6710">
          <w:pPr>
            <w:pStyle w:val="Footer"/>
            <w:tabs>
              <w:tab w:val="clear" w:pos="4513"/>
              <w:tab w:val="clear" w:pos="9026"/>
              <w:tab w:val="right" w:pos="9639"/>
            </w:tabs>
            <w:jc w:val="center"/>
            <w:rPr>
              <w:sz w:val="16"/>
              <w:lang w:val="en-US"/>
            </w:rPr>
          </w:pPr>
        </w:p>
        <w:p w:rsidR="00C46B07" w:rsidRPr="00A157DF" w:rsidRDefault="00C46B07" w:rsidP="00EC426C">
          <w:pPr>
            <w:pStyle w:val="Footer"/>
            <w:jc w:val="right"/>
            <w:rPr>
              <w:sz w:val="16"/>
              <w:lang w:val="en-US"/>
            </w:rPr>
          </w:pPr>
        </w:p>
      </w:tc>
    </w:tr>
  </w:tbl>
  <w:p w:rsidR="00C46B07" w:rsidRPr="00A157DF" w:rsidRDefault="00C46B07" w:rsidP="00A157DF">
    <w:pPr>
      <w:pStyle w:val="Footer"/>
      <w:jc w:val="right"/>
      <w:rPr>
        <w:sz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1F497D" w:themeColor="text2"/>
      </w:tblBorders>
      <w:tblLook w:val="04A0" w:firstRow="1" w:lastRow="0" w:firstColumn="1" w:lastColumn="0" w:noHBand="0" w:noVBand="1"/>
    </w:tblPr>
    <w:tblGrid>
      <w:gridCol w:w="9854"/>
    </w:tblGrid>
    <w:tr w:rsidR="00C46B07" w:rsidTr="00A157DF">
      <w:tc>
        <w:tcPr>
          <w:tcW w:w="9854" w:type="dxa"/>
        </w:tcPr>
        <w:p w:rsidR="00C46B07" w:rsidRPr="00A157DF" w:rsidRDefault="00C46B07" w:rsidP="00A157DF">
          <w:pPr>
            <w:pStyle w:val="Footer"/>
            <w:jc w:val="right"/>
            <w:rPr>
              <w:sz w:val="16"/>
              <w:lang w:val="en-US"/>
            </w:rPr>
          </w:pPr>
        </w:p>
      </w:tc>
    </w:tr>
  </w:tbl>
  <w:p w:rsidR="00C46B07" w:rsidRPr="00A157DF" w:rsidRDefault="00C46B07" w:rsidP="00A157DF">
    <w:pPr>
      <w:pStyle w:val="Footer"/>
      <w:jc w:val="right"/>
      <w:rPr>
        <w:sz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E5" w:rsidRDefault="000B3CE5" w:rsidP="0079214E">
      <w:pPr>
        <w:spacing w:after="0" w:line="240" w:lineRule="auto"/>
      </w:pPr>
      <w:r>
        <w:separator/>
      </w:r>
    </w:p>
  </w:footnote>
  <w:footnote w:type="continuationSeparator" w:id="0">
    <w:p w:rsidR="000B3CE5" w:rsidRDefault="000B3CE5" w:rsidP="0079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single" w:sz="4" w:space="0" w:color="1F497D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6016"/>
      <w:gridCol w:w="3838"/>
    </w:tblGrid>
    <w:tr w:rsidR="00C46B07" w:rsidTr="005D370C">
      <w:tc>
        <w:tcPr>
          <w:tcW w:w="6016" w:type="dxa"/>
          <w:shd w:val="clear" w:color="auto" w:fill="auto"/>
        </w:tcPr>
        <w:p w:rsidR="00C46B07" w:rsidRPr="0079214E" w:rsidRDefault="00C46B07">
          <w:pPr>
            <w:pStyle w:val="Header"/>
            <w:rPr>
              <w:i/>
            </w:rPr>
          </w:pPr>
          <w:r>
            <w:rPr>
              <w:noProof/>
              <w:lang w:eastAsia="en-AU"/>
            </w:rPr>
            <w:drawing>
              <wp:inline distT="0" distB="0" distL="0" distR="0" wp14:anchorId="269EF11B" wp14:editId="3A94519B">
                <wp:extent cx="1400400" cy="396000"/>
                <wp:effectExtent l="0" t="0" r="0" b="4445"/>
                <wp:docPr id="3" name="Picture 3" descr="ISMAPNG_vert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MAPNG_vert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4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vAlign w:val="center"/>
        </w:tcPr>
        <w:p w:rsidR="00C46B07" w:rsidRDefault="00E33945" w:rsidP="005D370C">
          <w:pPr>
            <w:pStyle w:val="Header"/>
            <w:jc w:val="right"/>
            <w:rPr>
              <w:b/>
              <w:color w:val="1F497D" w:themeColor="text2"/>
              <w:sz w:val="16"/>
            </w:rPr>
          </w:pPr>
          <w:r>
            <w:rPr>
              <w:b/>
              <w:color w:val="1F497D" w:themeColor="text2"/>
              <w:sz w:val="16"/>
            </w:rPr>
            <w:t>WHS Management System</w:t>
          </w:r>
        </w:p>
        <w:p w:rsidR="00E33945" w:rsidRPr="00E33945" w:rsidRDefault="00E33945" w:rsidP="00E33945">
          <w:pPr>
            <w:pStyle w:val="Header"/>
            <w:jc w:val="right"/>
            <w:rPr>
              <w:b/>
              <w:color w:val="1F497D" w:themeColor="text2"/>
              <w:sz w:val="16"/>
              <w:szCs w:val="16"/>
            </w:rPr>
          </w:pPr>
          <w:r w:rsidRPr="00E33945">
            <w:rPr>
              <w:b/>
              <w:color w:val="1F497D" w:themeColor="text2"/>
              <w:sz w:val="16"/>
              <w:szCs w:val="16"/>
            </w:rPr>
            <w:t>Workplace Inspection Checklist</w:t>
          </w:r>
        </w:p>
        <w:p w:rsidR="00C46B07" w:rsidRPr="00A157DF" w:rsidRDefault="00C46B07" w:rsidP="00A157DF">
          <w:pPr>
            <w:pStyle w:val="Header"/>
            <w:jc w:val="right"/>
            <w:rPr>
              <w:sz w:val="18"/>
            </w:rPr>
          </w:pPr>
        </w:p>
      </w:tc>
    </w:tr>
  </w:tbl>
  <w:p w:rsidR="00C46B07" w:rsidRDefault="00C46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single" w:sz="4" w:space="0" w:color="1F497D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5408"/>
    </w:tblGrid>
    <w:tr w:rsidR="00C46B07" w:rsidTr="006C26BE">
      <w:tc>
        <w:tcPr>
          <w:tcW w:w="4361" w:type="dxa"/>
        </w:tcPr>
        <w:p w:rsidR="00C46B07" w:rsidRDefault="00470C81" w:rsidP="006C26B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8504B52" wp14:editId="4B666ED7">
                <wp:extent cx="2686556" cy="909224"/>
                <wp:effectExtent l="0" t="0" r="0" b="5715"/>
                <wp:docPr id="4" name="Picture 4" descr="O:\Workplace Health &amp; Safety\McAuley Ministries\Logos &amp; Templates\SOF_McAuleyMinistriesLtd_Horizontal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Workplace Health &amp; Safety\McAuley Ministries\Logos &amp; Templates\SOF_McAuleyMinistriesLtd_Horizontal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439" cy="913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6B07" w:rsidRPr="0077444F" w:rsidRDefault="00C46B07" w:rsidP="00EC426C">
          <w:pPr>
            <w:pStyle w:val="Header"/>
            <w:rPr>
              <w:i/>
              <w:color w:val="1F497D" w:themeColor="text2"/>
            </w:rPr>
          </w:pPr>
        </w:p>
      </w:tc>
      <w:tc>
        <w:tcPr>
          <w:tcW w:w="5493" w:type="dxa"/>
          <w:vAlign w:val="center"/>
        </w:tcPr>
        <w:p w:rsidR="00C46B07" w:rsidRPr="006C26BE" w:rsidRDefault="00E022B9" w:rsidP="006C26BE">
          <w:pPr>
            <w:pStyle w:val="Header"/>
            <w:jc w:val="right"/>
            <w:rPr>
              <w:b/>
              <w:color w:val="1F497D" w:themeColor="text2"/>
              <w:sz w:val="32"/>
            </w:rPr>
          </w:pPr>
          <w:r>
            <w:rPr>
              <w:b/>
              <w:color w:val="1F497D" w:themeColor="text2"/>
              <w:sz w:val="32"/>
            </w:rPr>
            <w:t xml:space="preserve">WHS </w:t>
          </w:r>
          <w:r w:rsidR="002A2FA2">
            <w:rPr>
              <w:b/>
              <w:color w:val="1F497D" w:themeColor="text2"/>
              <w:sz w:val="32"/>
            </w:rPr>
            <w:t>Workplace Inspection Schedule</w:t>
          </w:r>
        </w:p>
        <w:p w:rsidR="00C46B07" w:rsidRDefault="00C46B07" w:rsidP="002A2FA2">
          <w:pPr>
            <w:pStyle w:val="Header"/>
            <w:jc w:val="right"/>
          </w:pPr>
        </w:p>
      </w:tc>
    </w:tr>
  </w:tbl>
  <w:p w:rsidR="00C46B07" w:rsidRDefault="00C46B07" w:rsidP="00A157DF">
    <w:pPr>
      <w:pStyle w:val="Header"/>
    </w:pPr>
  </w:p>
  <w:p w:rsidR="00C46B07" w:rsidRDefault="00C46B07" w:rsidP="005D370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69"/>
    <w:multiLevelType w:val="hybridMultilevel"/>
    <w:tmpl w:val="2CA29F4C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81F0BBE"/>
    <w:multiLevelType w:val="hybridMultilevel"/>
    <w:tmpl w:val="4CE44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E"/>
    <w:rsid w:val="000530A2"/>
    <w:rsid w:val="0008275C"/>
    <w:rsid w:val="000B3CE5"/>
    <w:rsid w:val="000E0BE1"/>
    <w:rsid w:val="000E1749"/>
    <w:rsid w:val="001315EB"/>
    <w:rsid w:val="00165F2F"/>
    <w:rsid w:val="00180356"/>
    <w:rsid w:val="00184A5E"/>
    <w:rsid w:val="00191450"/>
    <w:rsid w:val="001A4731"/>
    <w:rsid w:val="001B3BE4"/>
    <w:rsid w:val="001D0B94"/>
    <w:rsid w:val="0021717C"/>
    <w:rsid w:val="002A2FA2"/>
    <w:rsid w:val="003613B5"/>
    <w:rsid w:val="003B2ED1"/>
    <w:rsid w:val="003B6448"/>
    <w:rsid w:val="003C5FBC"/>
    <w:rsid w:val="003E2F41"/>
    <w:rsid w:val="00470C81"/>
    <w:rsid w:val="004A4F0A"/>
    <w:rsid w:val="0052586D"/>
    <w:rsid w:val="00526BE3"/>
    <w:rsid w:val="00577921"/>
    <w:rsid w:val="005931FA"/>
    <w:rsid w:val="005B42B6"/>
    <w:rsid w:val="005D370C"/>
    <w:rsid w:val="005D7FAF"/>
    <w:rsid w:val="00604C94"/>
    <w:rsid w:val="00645A67"/>
    <w:rsid w:val="00695ED1"/>
    <w:rsid w:val="006C26BE"/>
    <w:rsid w:val="006F6BEA"/>
    <w:rsid w:val="0077444F"/>
    <w:rsid w:val="007822BE"/>
    <w:rsid w:val="0079214E"/>
    <w:rsid w:val="007D2BC8"/>
    <w:rsid w:val="007D4B4B"/>
    <w:rsid w:val="007E66A3"/>
    <w:rsid w:val="00815899"/>
    <w:rsid w:val="008449CB"/>
    <w:rsid w:val="00873AE1"/>
    <w:rsid w:val="00893487"/>
    <w:rsid w:val="008C6710"/>
    <w:rsid w:val="0093379C"/>
    <w:rsid w:val="009403F8"/>
    <w:rsid w:val="009565A2"/>
    <w:rsid w:val="009E1706"/>
    <w:rsid w:val="00A1122B"/>
    <w:rsid w:val="00A15334"/>
    <w:rsid w:val="00A157DF"/>
    <w:rsid w:val="00A376E7"/>
    <w:rsid w:val="00A62914"/>
    <w:rsid w:val="00AC752F"/>
    <w:rsid w:val="00AE5B80"/>
    <w:rsid w:val="00B1543A"/>
    <w:rsid w:val="00B504DF"/>
    <w:rsid w:val="00C0551E"/>
    <w:rsid w:val="00C232D0"/>
    <w:rsid w:val="00C46B07"/>
    <w:rsid w:val="00C77344"/>
    <w:rsid w:val="00C77400"/>
    <w:rsid w:val="00CB0C71"/>
    <w:rsid w:val="00D771DB"/>
    <w:rsid w:val="00D96567"/>
    <w:rsid w:val="00DA3AC3"/>
    <w:rsid w:val="00E022B9"/>
    <w:rsid w:val="00E33945"/>
    <w:rsid w:val="00E66F4D"/>
    <w:rsid w:val="00EC426C"/>
    <w:rsid w:val="00EE129A"/>
    <w:rsid w:val="00FA58EC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7"/>
  </w:style>
  <w:style w:type="paragraph" w:styleId="Heading1">
    <w:name w:val="heading 1"/>
    <w:basedOn w:val="Normal"/>
    <w:next w:val="Normal"/>
    <w:link w:val="Heading1Char"/>
    <w:uiPriority w:val="9"/>
    <w:qFormat/>
    <w:rsid w:val="00A1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4E"/>
  </w:style>
  <w:style w:type="paragraph" w:styleId="Footer">
    <w:name w:val="footer"/>
    <w:basedOn w:val="Normal"/>
    <w:link w:val="FooterChar"/>
    <w:uiPriority w:val="99"/>
    <w:unhideWhenUsed/>
    <w:rsid w:val="0079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4E"/>
  </w:style>
  <w:style w:type="paragraph" w:styleId="BalloonText">
    <w:name w:val="Balloon Text"/>
    <w:basedOn w:val="Normal"/>
    <w:link w:val="BalloonTextChar"/>
    <w:uiPriority w:val="99"/>
    <w:semiHidden/>
    <w:unhideWhenUsed/>
    <w:rsid w:val="007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7"/>
  </w:style>
  <w:style w:type="paragraph" w:styleId="Heading1">
    <w:name w:val="heading 1"/>
    <w:basedOn w:val="Normal"/>
    <w:next w:val="Normal"/>
    <w:link w:val="Heading1Char"/>
    <w:uiPriority w:val="9"/>
    <w:qFormat/>
    <w:rsid w:val="00A1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4E"/>
  </w:style>
  <w:style w:type="paragraph" w:styleId="Footer">
    <w:name w:val="footer"/>
    <w:basedOn w:val="Normal"/>
    <w:link w:val="FooterChar"/>
    <w:uiPriority w:val="99"/>
    <w:unhideWhenUsed/>
    <w:rsid w:val="0079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4E"/>
  </w:style>
  <w:style w:type="paragraph" w:styleId="BalloonText">
    <w:name w:val="Balloon Text"/>
    <w:basedOn w:val="Normal"/>
    <w:link w:val="BalloonTextChar"/>
    <w:uiPriority w:val="99"/>
    <w:semiHidden/>
    <w:unhideWhenUsed/>
    <w:rsid w:val="007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-fs-005\som$\ismapng-applications\TEMPLATES\Document%20-%20Procedure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BEA0-C9A9-4A07-A446-3EC341CF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Procedure Statement.dotx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Byrne</dc:creator>
  <cp:lastModifiedBy>Denise Fox</cp:lastModifiedBy>
  <cp:revision>2</cp:revision>
  <cp:lastPrinted>2018-01-22T23:05:00Z</cp:lastPrinted>
  <dcterms:created xsi:type="dcterms:W3CDTF">2018-01-22T23:05:00Z</dcterms:created>
  <dcterms:modified xsi:type="dcterms:W3CDTF">2018-01-22T23:05:00Z</dcterms:modified>
</cp:coreProperties>
</file>